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CC" w:rsidRPr="00E8665E" w:rsidRDefault="000D72CC" w:rsidP="00E8665E">
      <w:pPr>
        <w:jc w:val="center"/>
        <w:rPr>
          <w:sz w:val="28"/>
        </w:rPr>
      </w:pPr>
      <w:r w:rsidRPr="00E8665E">
        <w:rPr>
          <w:rFonts w:hint="eastAsia"/>
          <w:b/>
          <w:bCs/>
          <w:sz w:val="28"/>
        </w:rPr>
        <w:t>“大型仪器共享管理系统”的使用方法</w:t>
      </w:r>
    </w:p>
    <w:p w:rsidR="00E8665E" w:rsidRPr="00E8665E" w:rsidRDefault="00E8665E" w:rsidP="00E8665E">
      <w:pPr>
        <w:rPr>
          <w:sz w:val="28"/>
        </w:rPr>
      </w:pPr>
      <w:r w:rsidRPr="00E8665E">
        <w:rPr>
          <w:rFonts w:hint="eastAsia"/>
          <w:sz w:val="28"/>
        </w:rPr>
        <w:t>公共实验室现已启用</w:t>
      </w:r>
      <w:r w:rsidRPr="00E8665E">
        <w:rPr>
          <w:sz w:val="28"/>
        </w:rPr>
        <w:t>“</w:t>
      </w:r>
      <w:r w:rsidRPr="00E8665E">
        <w:rPr>
          <w:rFonts w:hint="eastAsia"/>
          <w:sz w:val="28"/>
        </w:rPr>
        <w:t>大型仪器共享管理系统</w:t>
      </w:r>
      <w:r w:rsidRPr="00E8665E">
        <w:rPr>
          <w:sz w:val="28"/>
        </w:rPr>
        <w:t xml:space="preserve">” </w:t>
      </w:r>
      <w:r w:rsidRPr="00E8665E">
        <w:rPr>
          <w:rFonts w:hint="eastAsia"/>
          <w:sz w:val="28"/>
        </w:rPr>
        <w:t>，以下简称“系统”（网址：</w:t>
      </w:r>
      <w:r w:rsidRPr="00E8665E">
        <w:rPr>
          <w:sz w:val="28"/>
        </w:rPr>
        <w:t xml:space="preserve">http://61.54.245.252/genee/ </w:t>
      </w:r>
      <w:r w:rsidRPr="00E8665E">
        <w:rPr>
          <w:rFonts w:hint="eastAsia"/>
          <w:sz w:val="28"/>
        </w:rPr>
        <w:t>），实验室内部分仪器需登录该系统方可使用，因仪器本身原因，有些仪器需配合手机</w:t>
      </w:r>
      <w:r w:rsidRPr="00E8665E">
        <w:rPr>
          <w:sz w:val="28"/>
        </w:rPr>
        <w:t>APP“</w:t>
      </w:r>
      <w:r w:rsidRPr="00E8665E">
        <w:rPr>
          <w:sz w:val="28"/>
        </w:rPr>
        <w:t>仪器控</w:t>
      </w:r>
      <w:r w:rsidRPr="00E8665E">
        <w:rPr>
          <w:sz w:val="28"/>
        </w:rPr>
        <w:t xml:space="preserve">” </w:t>
      </w:r>
      <w:r w:rsidRPr="00E8665E">
        <w:rPr>
          <w:sz w:val="28"/>
        </w:rPr>
        <w:t>进行操作使用，</w:t>
      </w:r>
      <w:r w:rsidRPr="00E8665E">
        <w:rPr>
          <w:rFonts w:hint="eastAsia"/>
          <w:b/>
          <w:bCs/>
          <w:sz w:val="28"/>
        </w:rPr>
        <w:t>具体注册步骤如下：</w:t>
      </w:r>
      <w:r w:rsidRPr="00E8665E">
        <w:rPr>
          <w:rFonts w:hint="eastAsia"/>
          <w:b/>
          <w:bCs/>
          <w:sz w:val="28"/>
        </w:rPr>
        <w:t xml:space="preserve"> </w:t>
      </w:r>
    </w:p>
    <w:p w:rsidR="00E8665E" w:rsidRPr="00E8665E" w:rsidRDefault="001E5462" w:rsidP="00E8665E">
      <w:pPr>
        <w:rPr>
          <w:sz w:val="28"/>
        </w:rPr>
      </w:pPr>
      <w:r>
        <w:rPr>
          <w:noProof/>
          <w:sz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2" type="#_x0000_t13" style="position:absolute;left:0;text-align:left;margin-left:118.5pt;margin-top:42.35pt;width:30.75pt;height:7.15pt;z-index:251660288" fillcolor="#00b050" strokecolor="#00b050"/>
        </w:pict>
      </w:r>
      <w:r>
        <w:rPr>
          <w:noProof/>
          <w:sz w:val="28"/>
        </w:rPr>
        <w:pict>
          <v:shape id="_x0000_s2051" type="#_x0000_t13" style="position:absolute;left:0;text-align:left;margin-left:294.75pt;margin-top:12.75pt;width:30.75pt;height:7.15pt;z-index:251659264" fillcolor="#00b050" strokecolor="#00b050"/>
        </w:pict>
      </w:r>
      <w:r>
        <w:rPr>
          <w:noProof/>
          <w:sz w:val="28"/>
        </w:rPr>
        <w:pict>
          <v:shape id="_x0000_s2050" type="#_x0000_t13" style="position:absolute;left:0;text-align:left;margin-left:202.5pt;margin-top:12.75pt;width:30.75pt;height:7.15pt;z-index:251658240" fillcolor="#00b050" strokecolor="#00b050"/>
        </w:pict>
      </w:r>
      <w:r w:rsidR="00E8665E" w:rsidRPr="00E8665E">
        <w:rPr>
          <w:sz w:val="28"/>
        </w:rPr>
        <w:t xml:space="preserve">1. </w:t>
      </w:r>
      <w:r w:rsidR="00E8665E" w:rsidRPr="00E8665E">
        <w:rPr>
          <w:rFonts w:hint="eastAsia"/>
          <w:sz w:val="28"/>
        </w:rPr>
        <w:t>注册系统账号：登录上述网址</w:t>
      </w:r>
      <w:r w:rsidR="00E8665E" w:rsidRPr="00E8665E">
        <w:rPr>
          <w:rFonts w:hint="eastAsia"/>
          <w:sz w:val="28"/>
        </w:rPr>
        <w:t xml:space="preserve">     </w:t>
      </w:r>
      <w:r w:rsidR="00E8665E" w:rsidRPr="00E8665E">
        <w:rPr>
          <w:rFonts w:hint="eastAsia"/>
          <w:sz w:val="28"/>
        </w:rPr>
        <w:t>点击注册</w:t>
      </w:r>
      <w:r w:rsidR="00E8665E" w:rsidRPr="00E8665E">
        <w:rPr>
          <w:rFonts w:hint="eastAsia"/>
          <w:sz w:val="28"/>
        </w:rPr>
        <w:t xml:space="preserve">      </w:t>
      </w:r>
      <w:r w:rsidR="00E8665E" w:rsidRPr="00E8665E">
        <w:rPr>
          <w:rFonts w:hint="eastAsia"/>
          <w:sz w:val="28"/>
        </w:rPr>
        <w:t>阅读注册须知</w:t>
      </w:r>
      <w:r w:rsidR="00E8665E" w:rsidRPr="00E8665E">
        <w:rPr>
          <w:rFonts w:hint="eastAsia"/>
          <w:sz w:val="28"/>
        </w:rPr>
        <w:t xml:space="preserve">      </w:t>
      </w:r>
      <w:r w:rsidR="00E8665E" w:rsidRPr="00E8665E">
        <w:rPr>
          <w:rFonts w:hint="eastAsia"/>
          <w:sz w:val="28"/>
        </w:rPr>
        <w:t>按照要求填写信息</w:t>
      </w:r>
      <w:r>
        <w:rPr>
          <w:rFonts w:hint="eastAsia"/>
          <w:sz w:val="28"/>
        </w:rPr>
        <w:t xml:space="preserve">      </w:t>
      </w:r>
      <w:r w:rsidR="00E8665E" w:rsidRPr="00E8665E">
        <w:rPr>
          <w:rFonts w:hint="eastAsia"/>
          <w:sz w:val="28"/>
        </w:rPr>
        <w:t>注册完成。</w:t>
      </w:r>
    </w:p>
    <w:p w:rsidR="00E8665E" w:rsidRPr="00E8665E" w:rsidRDefault="00764D54" w:rsidP="00E8665E">
      <w:pPr>
        <w:rPr>
          <w:sz w:val="28"/>
        </w:rPr>
      </w:pPr>
      <w:r>
        <w:rPr>
          <w:sz w:val="28"/>
        </w:rPr>
        <w:t xml:space="preserve">2. </w:t>
      </w:r>
      <w:r w:rsidR="00E8665E" w:rsidRPr="00E8665E">
        <w:rPr>
          <w:rFonts w:hint="eastAsia"/>
          <w:sz w:val="28"/>
        </w:rPr>
        <w:t>激活系统账号：科研楼</w:t>
      </w:r>
      <w:r w:rsidR="00E8665E" w:rsidRPr="00E8665E">
        <w:rPr>
          <w:sz w:val="28"/>
        </w:rPr>
        <w:t>107</w:t>
      </w:r>
      <w:r w:rsidR="00E8665E" w:rsidRPr="00E8665E">
        <w:rPr>
          <w:rFonts w:hint="eastAsia"/>
          <w:sz w:val="28"/>
        </w:rPr>
        <w:t>室，找系统管理员激活账号</w:t>
      </w:r>
      <w:r w:rsidR="00E8665E" w:rsidRPr="00E8665E">
        <w:rPr>
          <w:sz w:val="28"/>
        </w:rPr>
        <w:t xml:space="preserve"> </w:t>
      </w:r>
    </w:p>
    <w:p w:rsidR="00E8665E" w:rsidRPr="00E8665E" w:rsidRDefault="001E5462" w:rsidP="00E8665E">
      <w:pPr>
        <w:rPr>
          <w:sz w:val="28"/>
        </w:rPr>
      </w:pPr>
      <w:r>
        <w:rPr>
          <w:noProof/>
          <w:sz w:val="28"/>
        </w:rPr>
        <w:pict>
          <v:shape id="_x0000_s2053" type="#_x0000_t13" style="position:absolute;left:0;text-align:left;margin-left:275.25pt;margin-top:11.75pt;width:30.75pt;height:7.15pt;z-index:251661312" fillcolor="#00b050" strokecolor="#00b050"/>
        </w:pict>
      </w:r>
      <w:r w:rsidR="00764D54">
        <w:rPr>
          <w:sz w:val="28"/>
        </w:rPr>
        <w:t>3.</w:t>
      </w:r>
      <w:r w:rsidR="00764D54">
        <w:rPr>
          <w:rFonts w:hint="eastAsia"/>
          <w:sz w:val="28"/>
        </w:rPr>
        <w:t xml:space="preserve"> </w:t>
      </w:r>
      <w:r w:rsidR="00E8665E" w:rsidRPr="00E8665E">
        <w:rPr>
          <w:rFonts w:hint="eastAsia"/>
          <w:sz w:val="28"/>
        </w:rPr>
        <w:t>下载手机</w:t>
      </w:r>
      <w:r w:rsidR="00E8665E" w:rsidRPr="00E8665E">
        <w:rPr>
          <w:sz w:val="28"/>
        </w:rPr>
        <w:t>APP</w:t>
      </w:r>
      <w:r w:rsidR="00E8665E" w:rsidRPr="00E8665E">
        <w:rPr>
          <w:rFonts w:hint="eastAsia"/>
          <w:sz w:val="28"/>
        </w:rPr>
        <w:t>：手机应用宝或应用商店</w:t>
      </w:r>
      <w:r>
        <w:rPr>
          <w:rFonts w:hint="eastAsia"/>
          <w:sz w:val="28"/>
        </w:rPr>
        <w:t xml:space="preserve">     </w:t>
      </w:r>
      <w:r w:rsidR="00E8665E" w:rsidRPr="00E8665E">
        <w:rPr>
          <w:rFonts w:hint="eastAsia"/>
          <w:sz w:val="28"/>
        </w:rPr>
        <w:t>输入“仪器控”</w:t>
      </w:r>
      <w:r w:rsidR="00E8665E" w:rsidRPr="00E8665E">
        <w:rPr>
          <w:rFonts w:hint="eastAsia"/>
          <w:sz w:val="28"/>
        </w:rPr>
        <w:t xml:space="preserve">      </w:t>
      </w:r>
      <w:r w:rsidR="00E8665E" w:rsidRPr="00E8665E">
        <w:rPr>
          <w:rFonts w:hint="eastAsia"/>
          <w:sz w:val="28"/>
        </w:rPr>
        <w:t>安装</w:t>
      </w:r>
    </w:p>
    <w:p w:rsidR="00E8665E" w:rsidRPr="00E8665E" w:rsidRDefault="001E5462" w:rsidP="00E8665E">
      <w:pPr>
        <w:rPr>
          <w:sz w:val="28"/>
        </w:rPr>
      </w:pPr>
      <w:r>
        <w:rPr>
          <w:noProof/>
          <w:sz w:val="28"/>
        </w:rPr>
        <w:pict>
          <v:shape id="_x0000_s2055" type="#_x0000_t13" style="position:absolute;left:0;text-align:left;margin-left:156pt;margin-top:74.25pt;width:30.75pt;height:7.15pt;z-index:251663360" fillcolor="#00b050" strokecolor="#00b050"/>
        </w:pict>
      </w:r>
      <w:r>
        <w:rPr>
          <w:noProof/>
          <w:sz w:val="28"/>
        </w:rPr>
        <w:pict>
          <v:shape id="_x0000_s2054" type="#_x0000_t13" style="position:absolute;left:0;text-align:left;margin-left:282pt;margin-top:12pt;width:30.75pt;height:7.15pt;z-index:251662336" fillcolor="#00b050" strokecolor="#00b050"/>
        </w:pict>
      </w:r>
      <w:r w:rsidR="00E8665E" w:rsidRPr="00E8665E">
        <w:rPr>
          <w:sz w:val="28"/>
        </w:rPr>
        <w:t xml:space="preserve">4. </w:t>
      </w:r>
      <w:r w:rsidR="00E8665E" w:rsidRPr="00E8665E">
        <w:rPr>
          <w:rFonts w:hint="eastAsia"/>
          <w:sz w:val="28"/>
        </w:rPr>
        <w:t>手机</w:t>
      </w:r>
      <w:r w:rsidR="00E8665E" w:rsidRPr="00E8665E">
        <w:rPr>
          <w:sz w:val="28"/>
        </w:rPr>
        <w:t>APP</w:t>
      </w:r>
      <w:r w:rsidR="00E8665E" w:rsidRPr="00E8665E">
        <w:rPr>
          <w:rFonts w:hint="eastAsia"/>
          <w:sz w:val="28"/>
        </w:rPr>
        <w:t>账号注册：手机连上所内</w:t>
      </w:r>
      <w:r w:rsidR="00E8665E" w:rsidRPr="00E8665E">
        <w:rPr>
          <w:sz w:val="28"/>
        </w:rPr>
        <w:t xml:space="preserve">WLAN      </w:t>
      </w:r>
      <w:r w:rsidR="00E8665E" w:rsidRPr="00E8665E">
        <w:rPr>
          <w:rFonts w:hint="eastAsia"/>
          <w:sz w:val="28"/>
        </w:rPr>
        <w:t>打开“仪器控”</w:t>
      </w:r>
      <w:r w:rsidR="00E8665E" w:rsidRPr="00E8665E">
        <w:rPr>
          <w:rFonts w:hint="eastAsia"/>
          <w:sz w:val="28"/>
        </w:rPr>
        <w:t xml:space="preserve">      </w:t>
      </w:r>
      <w:r w:rsidR="00E8665E" w:rsidRPr="00E8665E">
        <w:rPr>
          <w:rFonts w:hint="eastAsia"/>
          <w:sz w:val="28"/>
        </w:rPr>
        <w:t>点击注册（建议使用</w:t>
      </w:r>
      <w:r w:rsidR="00E8665E" w:rsidRPr="00E8665E">
        <w:rPr>
          <w:sz w:val="28"/>
        </w:rPr>
        <w:t>126</w:t>
      </w:r>
      <w:r w:rsidR="00E8665E" w:rsidRPr="00E8665E">
        <w:rPr>
          <w:rFonts w:hint="eastAsia"/>
          <w:sz w:val="28"/>
        </w:rPr>
        <w:t>、</w:t>
      </w:r>
      <w:r w:rsidR="00E8665E" w:rsidRPr="00E8665E">
        <w:rPr>
          <w:sz w:val="28"/>
        </w:rPr>
        <w:t>163</w:t>
      </w:r>
      <w:r w:rsidR="00E8665E" w:rsidRPr="00E8665E">
        <w:rPr>
          <w:rFonts w:hint="eastAsia"/>
          <w:sz w:val="28"/>
        </w:rPr>
        <w:t>或</w:t>
      </w:r>
      <w:r w:rsidR="00E8665E" w:rsidRPr="00E8665E">
        <w:rPr>
          <w:sz w:val="28"/>
        </w:rPr>
        <w:t>qq</w:t>
      </w:r>
      <w:r w:rsidR="00E8665E" w:rsidRPr="00E8665E">
        <w:rPr>
          <w:rFonts w:hint="eastAsia"/>
          <w:sz w:val="28"/>
        </w:rPr>
        <w:t>邮箱，密码必须包含大小字母和数字且不小于</w:t>
      </w:r>
      <w:r w:rsidR="00E8665E" w:rsidRPr="00E8665E">
        <w:rPr>
          <w:sz w:val="28"/>
        </w:rPr>
        <w:t>8</w:t>
      </w:r>
      <w:r w:rsidR="00E8665E" w:rsidRPr="00E8665E">
        <w:rPr>
          <w:rFonts w:hint="eastAsia"/>
          <w:sz w:val="28"/>
        </w:rPr>
        <w:t>个字符）</w:t>
      </w:r>
      <w:r>
        <w:rPr>
          <w:rFonts w:hint="eastAsia"/>
          <w:sz w:val="28"/>
        </w:rPr>
        <w:t xml:space="preserve">     </w:t>
      </w:r>
      <w:r w:rsidR="00764D54">
        <w:rPr>
          <w:rFonts w:hint="eastAsia"/>
          <w:sz w:val="28"/>
        </w:rPr>
        <w:t xml:space="preserve"> </w:t>
      </w:r>
      <w:r w:rsidR="00E8665E" w:rsidRPr="00E8665E">
        <w:rPr>
          <w:rFonts w:hint="eastAsia"/>
          <w:sz w:val="28"/>
        </w:rPr>
        <w:t>注册完成</w:t>
      </w:r>
      <w:r w:rsidR="00E8665E" w:rsidRPr="00E8665E">
        <w:rPr>
          <w:sz w:val="28"/>
        </w:rPr>
        <w:t xml:space="preserve"> </w:t>
      </w:r>
    </w:p>
    <w:p w:rsidR="00E8665E" w:rsidRPr="00E8665E" w:rsidRDefault="0082726D" w:rsidP="00E8665E">
      <w:pPr>
        <w:rPr>
          <w:sz w:val="28"/>
        </w:rPr>
      </w:pPr>
      <w:r>
        <w:rPr>
          <w:rFonts w:hint="eastAsia"/>
          <w:b/>
          <w:noProof/>
          <w:sz w:val="28"/>
        </w:rPr>
        <w:pict>
          <v:rect id="_x0000_s2072" style="position:absolute;left:0;text-align:left;margin-left:294.75pt;margin-top:65.35pt;width:35.25pt;height:11.65pt;z-index:251676672" fillcolor="white [3212]" stroked="f"/>
        </w:pict>
      </w:r>
      <w:r>
        <w:rPr>
          <w:rFonts w:hint="eastAsia"/>
          <w:b/>
          <w:noProof/>
          <w:sz w:val="28"/>
        </w:rPr>
        <w:pict>
          <v:rect id="_x0000_s2071" style="position:absolute;left:0;text-align:left;margin-left:304.5pt;margin-top:74.75pt;width:35.25pt;height:11.65pt;z-index:251675648" fillcolor="white [3212]" stroked="f"/>
        </w:pict>
      </w:r>
      <w:r>
        <w:rPr>
          <w:rFonts w:hint="eastAsia"/>
          <w:b/>
          <w:noProof/>
          <w:sz w:val="28"/>
        </w:rPr>
        <w:pict>
          <v:shape id="_x0000_s2070" type="#_x0000_t13" style="position:absolute;left:0;text-align:left;margin-left:291pt;margin-top:88.25pt;width:22.85pt;height:7.15pt;rotation:90;z-index:251674624" fillcolor="#00b050" strokecolor="#00b050"/>
        </w:pict>
      </w:r>
      <w:r>
        <w:rPr>
          <w:rFonts w:hint="eastAsia"/>
          <w:b/>
          <w:noProof/>
          <w:sz w:val="28"/>
        </w:rPr>
        <w:pict>
          <v:shape id="_x0000_s2069" type="#_x0000_t13" style="position:absolute;left:0;text-align:left;margin-left:246.75pt;margin-top:75.5pt;width:73.5pt;height:7.15pt;z-index:251673600" fillcolor="#00b050" strokecolor="#00b050"/>
        </w:pict>
      </w:r>
      <w:r w:rsidR="001E5462">
        <w:rPr>
          <w:noProof/>
          <w:sz w:val="28"/>
        </w:rPr>
        <w:pict>
          <v:shape id="_x0000_s2064" type="#_x0000_t13" style="position:absolute;left:0;text-align:left;margin-left:156pt;margin-top:74.75pt;width:30.75pt;height:7.15pt;z-index:251672576" fillcolor="#00b050" strokecolor="#00b050"/>
        </w:pict>
      </w:r>
      <w:r w:rsidR="001E5462">
        <w:rPr>
          <w:noProof/>
          <w:sz w:val="28"/>
        </w:rPr>
        <w:pict>
          <v:shape id="_x0000_s2060" type="#_x0000_t13" style="position:absolute;left:0;text-align:left;margin-left:54pt;margin-top:74.75pt;width:30.75pt;height:7.15pt;z-index:251668480" fillcolor="#00b050" strokecolor="#00b050"/>
        </w:pict>
      </w:r>
      <w:r w:rsidR="001E5462">
        <w:rPr>
          <w:noProof/>
          <w:sz w:val="28"/>
        </w:rPr>
        <w:pict>
          <v:shape id="_x0000_s2059" type="#_x0000_t13" style="position:absolute;left:0;text-align:left;margin-left:363.75pt;margin-top:43.65pt;width:30.75pt;height:7.15pt;z-index:251667456" fillcolor="#00b050" strokecolor="#00b050"/>
        </w:pict>
      </w:r>
      <w:r w:rsidR="001E5462">
        <w:rPr>
          <w:noProof/>
          <w:sz w:val="28"/>
        </w:rPr>
        <w:pict>
          <v:shape id="_x0000_s2058" type="#_x0000_t13" style="position:absolute;left:0;text-align:left;margin-left:205.5pt;margin-top:43.65pt;width:30.75pt;height:7.15pt;z-index:251666432" fillcolor="#00b050" strokecolor="#00b050"/>
        </w:pict>
      </w:r>
      <w:r w:rsidR="001E5462">
        <w:rPr>
          <w:noProof/>
          <w:sz w:val="28"/>
        </w:rPr>
        <w:pict>
          <v:shape id="_x0000_s2057" type="#_x0000_t13" style="position:absolute;left:0;text-align:left;margin-left:66.75pt;margin-top:43.65pt;width:30.75pt;height:7.15pt;z-index:251665408" fillcolor="#00b050" strokecolor="#00b050"/>
        </w:pict>
      </w:r>
      <w:r w:rsidR="001E5462">
        <w:rPr>
          <w:noProof/>
          <w:sz w:val="28"/>
        </w:rPr>
        <w:pict>
          <v:shape id="_x0000_s2056" type="#_x0000_t13" style="position:absolute;left:0;text-align:left;margin-left:351pt;margin-top:12.15pt;width:30.75pt;height:7.15pt;z-index:251664384" fillcolor="#00b050" strokecolor="#00b050"/>
        </w:pict>
      </w:r>
      <w:r w:rsidR="00E8665E" w:rsidRPr="00E8665E">
        <w:rPr>
          <w:sz w:val="28"/>
        </w:rPr>
        <w:t xml:space="preserve">5. </w:t>
      </w:r>
      <w:r w:rsidR="00E8665E" w:rsidRPr="00E8665E">
        <w:rPr>
          <w:rFonts w:hint="eastAsia"/>
          <w:sz w:val="28"/>
        </w:rPr>
        <w:t>关联系统账号和手机</w:t>
      </w:r>
      <w:r w:rsidR="00E8665E" w:rsidRPr="00E8665E">
        <w:rPr>
          <w:sz w:val="28"/>
        </w:rPr>
        <w:t>APP</w:t>
      </w:r>
      <w:r w:rsidR="00E8665E" w:rsidRPr="00E8665E">
        <w:rPr>
          <w:rFonts w:hint="eastAsia"/>
          <w:sz w:val="28"/>
        </w:rPr>
        <w:t>账号：手机连上所内</w:t>
      </w:r>
      <w:r w:rsidR="001E5462">
        <w:rPr>
          <w:sz w:val="28"/>
        </w:rPr>
        <w:t xml:space="preserve">WLAN      </w:t>
      </w:r>
      <w:r w:rsidR="001E5462">
        <w:rPr>
          <w:rFonts w:hint="eastAsia"/>
          <w:sz w:val="28"/>
        </w:rPr>
        <w:t xml:space="preserve"> </w:t>
      </w:r>
      <w:r w:rsidR="00E8665E" w:rsidRPr="00E8665E">
        <w:rPr>
          <w:rFonts w:hint="eastAsia"/>
          <w:sz w:val="28"/>
        </w:rPr>
        <w:t>打开手机</w:t>
      </w:r>
      <w:r w:rsidR="001E5462">
        <w:rPr>
          <w:sz w:val="28"/>
        </w:rPr>
        <w:t xml:space="preserve">APP     </w:t>
      </w:r>
      <w:r w:rsidR="001E5462">
        <w:rPr>
          <w:rFonts w:hint="eastAsia"/>
          <w:sz w:val="28"/>
        </w:rPr>
        <w:t xml:space="preserve">  </w:t>
      </w:r>
      <w:r w:rsidR="00E8665E" w:rsidRPr="00E8665E">
        <w:rPr>
          <w:rFonts w:hint="eastAsia"/>
          <w:sz w:val="28"/>
        </w:rPr>
        <w:t>右下角“我的”</w:t>
      </w:r>
      <w:r w:rsidR="00E8665E" w:rsidRPr="00E8665E">
        <w:rPr>
          <w:rFonts w:hint="eastAsia"/>
          <w:sz w:val="28"/>
        </w:rPr>
        <w:t xml:space="preserve">     </w:t>
      </w:r>
      <w:r w:rsidR="001E5462">
        <w:rPr>
          <w:rFonts w:hint="eastAsia"/>
          <w:sz w:val="28"/>
        </w:rPr>
        <w:t xml:space="preserve"> </w:t>
      </w:r>
      <w:r w:rsidR="00E8665E" w:rsidRPr="00E8665E">
        <w:rPr>
          <w:rFonts w:hint="eastAsia"/>
          <w:sz w:val="28"/>
        </w:rPr>
        <w:t>右上角齿轮状符号</w:t>
      </w:r>
      <w:r w:rsidR="001E5462">
        <w:rPr>
          <w:rFonts w:hint="eastAsia"/>
          <w:sz w:val="28"/>
        </w:rPr>
        <w:t xml:space="preserve">      </w:t>
      </w:r>
      <w:r w:rsidR="00E8665E" w:rsidRPr="00E8665E">
        <w:rPr>
          <w:rFonts w:hint="eastAsia"/>
          <w:sz w:val="28"/>
        </w:rPr>
        <w:t>关联账号</w:t>
      </w:r>
      <w:r w:rsidR="00E8665E" w:rsidRPr="00E8665E">
        <w:rPr>
          <w:rFonts w:hint="eastAsia"/>
          <w:sz w:val="28"/>
        </w:rPr>
        <w:t xml:space="preserve">       </w:t>
      </w:r>
      <w:r w:rsidR="00E8665E" w:rsidRPr="00E8665E">
        <w:rPr>
          <w:rFonts w:hint="eastAsia"/>
          <w:sz w:val="28"/>
        </w:rPr>
        <w:t>新增账号</w:t>
      </w:r>
      <w:r w:rsidR="00E8665E" w:rsidRPr="00E8665E">
        <w:rPr>
          <w:rFonts w:hint="eastAsia"/>
          <w:sz w:val="28"/>
        </w:rPr>
        <w:t xml:space="preserve">     </w:t>
      </w:r>
      <w:r w:rsidR="001E5462">
        <w:rPr>
          <w:rFonts w:hint="eastAsia"/>
          <w:sz w:val="28"/>
        </w:rPr>
        <w:t xml:space="preserve">  </w:t>
      </w:r>
      <w:r w:rsidR="00E8665E" w:rsidRPr="00E8665E">
        <w:rPr>
          <w:rFonts w:hint="eastAsia"/>
          <w:sz w:val="28"/>
        </w:rPr>
        <w:t>扫一扫</w:t>
      </w:r>
      <w:r w:rsidR="00E8665E" w:rsidRPr="00E8665E">
        <w:rPr>
          <w:sz w:val="28"/>
        </w:rPr>
        <w:t xml:space="preserve"> </w:t>
      </w:r>
    </w:p>
    <w:p w:rsidR="00E8665E" w:rsidRPr="00E8665E" w:rsidRDefault="001E5462" w:rsidP="00E8665E">
      <w:pPr>
        <w:rPr>
          <w:sz w:val="28"/>
        </w:rPr>
      </w:pPr>
      <w:r>
        <w:rPr>
          <w:rFonts w:hint="eastAsia"/>
          <w:b/>
          <w:noProof/>
          <w:sz w:val="28"/>
        </w:rPr>
        <w:pict>
          <v:shape id="_x0000_s2063" type="#_x0000_t13" style="position:absolute;left:0;text-align:left;margin-left:345pt;margin-top:11.15pt;width:30.75pt;height:7.15pt;z-index:251671552" fillcolor="#00b050" strokecolor="#00b050"/>
        </w:pict>
      </w:r>
      <w:r>
        <w:rPr>
          <w:noProof/>
          <w:sz w:val="28"/>
        </w:rPr>
        <w:pict>
          <v:shape id="_x0000_s2062" type="#_x0000_t13" style="position:absolute;left:0;text-align:left;margin-left:228pt;margin-top:11.15pt;width:30.75pt;height:7.15pt;z-index:251670528" fillcolor="#00b050" strokecolor="#00b050"/>
        </w:pict>
      </w:r>
      <w:r>
        <w:rPr>
          <w:noProof/>
          <w:sz w:val="28"/>
        </w:rPr>
        <w:pict>
          <v:shape id="_x0000_s2061" type="#_x0000_t13" style="position:absolute;left:0;text-align:left;margin-left:116.25pt;margin-top:11.15pt;width:30.75pt;height:7.15pt;z-index:251669504" fillcolor="#00b050" strokecolor="#00b050"/>
        </w:pict>
      </w:r>
      <w:r w:rsidR="00E8665E" w:rsidRPr="00E8665E">
        <w:rPr>
          <w:rFonts w:hint="eastAsia"/>
          <w:sz w:val="28"/>
        </w:rPr>
        <w:t>电脑登录系统账号</w:t>
      </w:r>
      <w:r w:rsidR="00E8665E" w:rsidRPr="00E8665E"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 xml:space="preserve"> </w:t>
      </w:r>
      <w:r w:rsidR="00E8665E" w:rsidRPr="00E8665E">
        <w:rPr>
          <w:rFonts w:hint="eastAsia"/>
          <w:sz w:val="28"/>
        </w:rPr>
        <w:t>“绑定</w:t>
      </w:r>
      <w:r w:rsidR="00E8665E" w:rsidRPr="00E8665E">
        <w:rPr>
          <w:sz w:val="28"/>
        </w:rPr>
        <w:t xml:space="preserve">APP”     </w:t>
      </w:r>
      <w:r>
        <w:rPr>
          <w:rFonts w:hint="eastAsia"/>
          <w:sz w:val="28"/>
        </w:rPr>
        <w:t xml:space="preserve"> </w:t>
      </w:r>
      <w:r w:rsidR="00E8665E" w:rsidRPr="00E8665E">
        <w:rPr>
          <w:sz w:val="28"/>
        </w:rPr>
        <w:t>出现二维码</w:t>
      </w:r>
      <w:r>
        <w:rPr>
          <w:sz w:val="28"/>
        </w:rPr>
        <w:t xml:space="preserve">       </w:t>
      </w:r>
      <w:r w:rsidR="00E8665E" w:rsidRPr="00E8665E">
        <w:rPr>
          <w:sz w:val="28"/>
        </w:rPr>
        <w:t>关联成功。</w:t>
      </w:r>
      <w:r w:rsidR="00E8665E" w:rsidRPr="00E8665E">
        <w:rPr>
          <w:sz w:val="28"/>
        </w:rPr>
        <w:t xml:space="preserve"> </w:t>
      </w:r>
    </w:p>
    <w:p w:rsidR="009C4AC1" w:rsidRPr="009C4AC1" w:rsidRDefault="009C4AC1" w:rsidP="009C4AC1">
      <w:pPr>
        <w:rPr>
          <w:b/>
          <w:sz w:val="28"/>
        </w:rPr>
      </w:pPr>
      <w:r w:rsidRPr="009C4AC1">
        <w:rPr>
          <w:rFonts w:hint="eastAsia"/>
          <w:b/>
          <w:sz w:val="28"/>
        </w:rPr>
        <w:t>具体使用方法如下：</w:t>
      </w:r>
      <w:r w:rsidRPr="009C4AC1">
        <w:rPr>
          <w:rFonts w:hint="eastAsia"/>
          <w:b/>
          <w:sz w:val="28"/>
        </w:rPr>
        <w:t xml:space="preserve"> </w:t>
      </w:r>
    </w:p>
    <w:p w:rsidR="009C4AC1" w:rsidRPr="009C4AC1" w:rsidRDefault="009C4AC1" w:rsidP="009C4AC1">
      <w:pPr>
        <w:rPr>
          <w:sz w:val="28"/>
        </w:rPr>
      </w:pPr>
      <w:r w:rsidRPr="009C4AC1">
        <w:rPr>
          <w:sz w:val="28"/>
        </w:rPr>
        <w:t xml:space="preserve">1. </w:t>
      </w:r>
      <w:r w:rsidR="0082726D" w:rsidRPr="009C4AC1">
        <w:rPr>
          <w:rFonts w:hint="eastAsia"/>
          <w:sz w:val="28"/>
        </w:rPr>
        <w:t>登录</w:t>
      </w:r>
      <w:r w:rsidRPr="009C4AC1">
        <w:rPr>
          <w:rFonts w:hint="eastAsia"/>
          <w:sz w:val="28"/>
        </w:rPr>
        <w:t>系统账号使用：适用于连有电脑的大型仪器，如荧光定量</w:t>
      </w:r>
      <w:r w:rsidRPr="009C4AC1">
        <w:rPr>
          <w:sz w:val="28"/>
        </w:rPr>
        <w:t>PCR</w:t>
      </w:r>
      <w:r w:rsidRPr="009C4AC1">
        <w:rPr>
          <w:rFonts w:hint="eastAsia"/>
          <w:sz w:val="28"/>
        </w:rPr>
        <w:t>仪（型号为：</w:t>
      </w:r>
      <w:r w:rsidRPr="009C4AC1">
        <w:rPr>
          <w:sz w:val="28"/>
        </w:rPr>
        <w:t>QuantStudio 6 Flex</w:t>
      </w:r>
      <w:r w:rsidRPr="009C4AC1">
        <w:rPr>
          <w:rFonts w:hint="eastAsia"/>
          <w:sz w:val="28"/>
        </w:rPr>
        <w:t>，</w:t>
      </w:r>
      <w:r w:rsidRPr="009C4AC1">
        <w:rPr>
          <w:rFonts w:hint="eastAsia"/>
          <w:sz w:val="28"/>
        </w:rPr>
        <w:t xml:space="preserve"> </w:t>
      </w:r>
      <w:r w:rsidRPr="009C4AC1">
        <w:rPr>
          <w:sz w:val="28"/>
        </w:rPr>
        <w:t>ABI 7500 Fast</w:t>
      </w:r>
      <w:r w:rsidRPr="009C4AC1">
        <w:rPr>
          <w:rFonts w:hint="eastAsia"/>
          <w:sz w:val="28"/>
        </w:rPr>
        <w:t>，</w:t>
      </w:r>
      <w:r w:rsidRPr="009C4AC1">
        <w:rPr>
          <w:sz w:val="28"/>
        </w:rPr>
        <w:t>CFX96</w:t>
      </w:r>
      <w:r w:rsidRPr="009C4AC1">
        <w:rPr>
          <w:rFonts w:hint="eastAsia"/>
          <w:sz w:val="28"/>
        </w:rPr>
        <w:t xml:space="preserve">　</w:t>
      </w:r>
      <w:r w:rsidRPr="009C4AC1">
        <w:rPr>
          <w:sz w:val="28"/>
        </w:rPr>
        <w:t>bio-rad</w:t>
      </w:r>
      <w:r w:rsidRPr="009C4AC1">
        <w:rPr>
          <w:rFonts w:hint="eastAsia"/>
          <w:sz w:val="28"/>
        </w:rPr>
        <w:t>）、凝胶成像分析仪（型号为：北京六一）</w:t>
      </w:r>
      <w:r w:rsidRPr="009C4AC1">
        <w:rPr>
          <w:rFonts w:hint="eastAsia"/>
          <w:sz w:val="28"/>
        </w:rPr>
        <w:t xml:space="preserve"> </w:t>
      </w:r>
      <w:r w:rsidRPr="009C4AC1">
        <w:rPr>
          <w:rFonts w:hint="eastAsia"/>
          <w:sz w:val="28"/>
        </w:rPr>
        <w:t>。</w:t>
      </w:r>
      <w:r w:rsidRPr="009C4AC1">
        <w:rPr>
          <w:sz w:val="28"/>
        </w:rPr>
        <w:t xml:space="preserve"> </w:t>
      </w:r>
    </w:p>
    <w:p w:rsidR="009C4AC1" w:rsidRPr="009C4AC1" w:rsidRDefault="0082726D" w:rsidP="009C4AC1">
      <w:pPr>
        <w:rPr>
          <w:sz w:val="28"/>
        </w:rPr>
      </w:pPr>
      <w:r>
        <w:rPr>
          <w:rFonts w:hint="eastAsia"/>
          <w:b/>
          <w:noProof/>
          <w:sz w:val="28"/>
        </w:rPr>
        <w:lastRenderedPageBreak/>
        <w:pict>
          <v:shape id="_x0000_s2073" type="#_x0000_t13" style="position:absolute;left:0;text-align:left;margin-left:131.25pt;margin-top:12.35pt;width:30.75pt;height:7.15pt;z-index:251677696" fillcolor="#00b050" strokecolor="#00b050"/>
        </w:pict>
      </w:r>
      <w:r w:rsidR="009C4AC1" w:rsidRPr="009C4AC1">
        <w:rPr>
          <w:rFonts w:hint="eastAsia"/>
          <w:sz w:val="28"/>
        </w:rPr>
        <w:t>打开连接仪器的电脑</w:t>
      </w:r>
      <w:r>
        <w:rPr>
          <w:rFonts w:hint="eastAsia"/>
          <w:sz w:val="28"/>
        </w:rPr>
        <w:t xml:space="preserve">      </w:t>
      </w:r>
      <w:r w:rsidR="009C4AC1" w:rsidRPr="009C4AC1">
        <w:rPr>
          <w:rFonts w:hint="eastAsia"/>
          <w:sz w:val="28"/>
        </w:rPr>
        <w:t>输入系统账号即可使用。</w:t>
      </w:r>
      <w:r w:rsidR="009C4AC1" w:rsidRPr="009C4AC1">
        <w:rPr>
          <w:sz w:val="28"/>
        </w:rPr>
        <w:t xml:space="preserve"> </w:t>
      </w:r>
    </w:p>
    <w:p w:rsidR="009C4AC1" w:rsidRPr="009C4AC1" w:rsidRDefault="0082726D" w:rsidP="009C4AC1">
      <w:pPr>
        <w:rPr>
          <w:sz w:val="28"/>
        </w:rPr>
      </w:pPr>
      <w:r>
        <w:rPr>
          <w:noProof/>
          <w:sz w:val="28"/>
        </w:rPr>
        <w:pict>
          <v:shape id="_x0000_s2078" type="#_x0000_t13" style="position:absolute;left:0;text-align:left;margin-left:32.25pt;margin-top:75.3pt;width:30.75pt;height:6pt;flip:y;z-index:251682816" fillcolor="#00b050" strokecolor="#00b050"/>
        </w:pict>
      </w:r>
      <w:r>
        <w:rPr>
          <w:rFonts w:hint="eastAsia"/>
          <w:b/>
          <w:noProof/>
          <w:sz w:val="28"/>
        </w:rPr>
        <w:pict>
          <v:shape id="_x0000_s2077" type="#_x0000_t13" style="position:absolute;left:0;text-align:left;margin-left:356.25pt;margin-top:42.3pt;width:30.75pt;height:7.15pt;z-index:251681792" fillcolor="#00b050" strokecolor="#00b050"/>
        </w:pict>
      </w:r>
      <w:r>
        <w:rPr>
          <w:rFonts w:hint="eastAsia"/>
          <w:b/>
          <w:noProof/>
          <w:sz w:val="28"/>
        </w:rPr>
        <w:pict>
          <v:shape id="_x0000_s2075" type="#_x0000_t13" style="position:absolute;left:0;text-align:left;margin-left:150.75pt;margin-top:42.3pt;width:30.75pt;height:7.15pt;z-index:251679744" fillcolor="#00b050" strokecolor="#00b050"/>
        </w:pict>
      </w:r>
      <w:r>
        <w:rPr>
          <w:rFonts w:hint="eastAsia"/>
          <w:b/>
          <w:noProof/>
          <w:sz w:val="28"/>
        </w:rPr>
        <w:pict>
          <v:shape id="_x0000_s2076" type="#_x0000_t13" style="position:absolute;left:0;text-align:left;margin-left:261.75pt;margin-top:43.05pt;width:30.75pt;height:7.15pt;z-index:251680768" fillcolor="#00b050" strokecolor="#00b050"/>
        </w:pict>
      </w:r>
      <w:r>
        <w:rPr>
          <w:rFonts w:hint="eastAsia"/>
          <w:b/>
          <w:noProof/>
          <w:sz w:val="28"/>
        </w:rPr>
        <w:pict>
          <v:shape id="_x0000_s2074" type="#_x0000_t13" style="position:absolute;left:0;text-align:left;margin-left:312pt;margin-top:10.4pt;width:30.75pt;height:7.15pt;z-index:251678720" fillcolor="#00b050" strokecolor="#00b050"/>
        </w:pict>
      </w:r>
      <w:r w:rsidR="009C4AC1" w:rsidRPr="009C4AC1">
        <w:rPr>
          <w:rFonts w:hint="eastAsia"/>
          <w:sz w:val="28"/>
        </w:rPr>
        <w:t>仪器使用结束后，点击电脑右下角的红色开关符号</w:t>
      </w:r>
      <w:r w:rsidR="009C4AC1" w:rsidRPr="009C4AC1">
        <w:rPr>
          <w:rFonts w:hint="eastAsia"/>
          <w:sz w:val="28"/>
        </w:rPr>
        <w:t xml:space="preserve">     </w:t>
      </w:r>
      <w:r w:rsidR="009C4AC1" w:rsidRPr="009C4AC1">
        <w:rPr>
          <w:rFonts w:hint="eastAsia"/>
          <w:sz w:val="28"/>
        </w:rPr>
        <w:t>提交系统反馈（仪器使用是否正常）</w:t>
      </w:r>
      <w:r w:rsidR="009C4AC1" w:rsidRPr="009C4AC1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 xml:space="preserve">  </w:t>
      </w:r>
      <w:r w:rsidR="009C4AC1" w:rsidRPr="009C4AC1">
        <w:rPr>
          <w:rFonts w:hint="eastAsia"/>
          <w:sz w:val="28"/>
        </w:rPr>
        <w:t>点击</w:t>
      </w:r>
      <w:r>
        <w:rPr>
          <w:sz w:val="28"/>
        </w:rPr>
        <w:t xml:space="preserve">submit     </w:t>
      </w:r>
      <w:r>
        <w:rPr>
          <w:rFonts w:hint="eastAsia"/>
          <w:sz w:val="28"/>
        </w:rPr>
        <w:t xml:space="preserve"> </w:t>
      </w:r>
      <w:r w:rsidR="009C4AC1" w:rsidRPr="009C4AC1">
        <w:rPr>
          <w:sz w:val="28"/>
        </w:rPr>
        <w:t>关闭仪器</w:t>
      </w:r>
      <w:r>
        <w:rPr>
          <w:sz w:val="28"/>
        </w:rPr>
        <w:t xml:space="preserve">     </w:t>
      </w:r>
      <w:r w:rsidR="009C4AC1" w:rsidRPr="009C4AC1">
        <w:rPr>
          <w:sz w:val="28"/>
        </w:rPr>
        <w:t>关闭电脑</w:t>
      </w:r>
      <w:r w:rsidR="009C4AC1" w:rsidRPr="009C4AC1">
        <w:rPr>
          <w:sz w:val="28"/>
        </w:rPr>
        <w:t xml:space="preserve">     </w:t>
      </w:r>
      <w:r w:rsidR="009C4AC1" w:rsidRPr="009C4AC1">
        <w:rPr>
          <w:sz w:val="28"/>
        </w:rPr>
        <w:t>下机成功。</w:t>
      </w:r>
    </w:p>
    <w:p w:rsidR="009C4AC1" w:rsidRPr="009C4AC1" w:rsidRDefault="009C4AC1" w:rsidP="009C4AC1">
      <w:pPr>
        <w:rPr>
          <w:sz w:val="28"/>
        </w:rPr>
      </w:pPr>
      <w:r w:rsidRPr="009C4AC1">
        <w:rPr>
          <w:sz w:val="28"/>
        </w:rPr>
        <w:t xml:space="preserve">2. </w:t>
      </w:r>
      <w:r w:rsidRPr="009C4AC1">
        <w:rPr>
          <w:rFonts w:hint="eastAsia"/>
          <w:sz w:val="28"/>
        </w:rPr>
        <w:t>使用手机</w:t>
      </w:r>
      <w:r w:rsidRPr="009C4AC1">
        <w:rPr>
          <w:sz w:val="28"/>
        </w:rPr>
        <w:t>APP“</w:t>
      </w:r>
      <w:r w:rsidRPr="009C4AC1">
        <w:rPr>
          <w:sz w:val="28"/>
        </w:rPr>
        <w:t>仪器控</w:t>
      </w:r>
      <w:r w:rsidRPr="009C4AC1">
        <w:rPr>
          <w:sz w:val="28"/>
        </w:rPr>
        <w:t xml:space="preserve">” </w:t>
      </w:r>
      <w:r w:rsidRPr="009C4AC1">
        <w:rPr>
          <w:sz w:val="28"/>
        </w:rPr>
        <w:t>打开电源使用：适用于蓝牙电控或装有平板的仪器，如：紫外分光光度计</w:t>
      </w:r>
      <w:r w:rsidRPr="009C4AC1">
        <w:rPr>
          <w:rFonts w:hint="eastAsia"/>
          <w:sz w:val="28"/>
        </w:rPr>
        <w:t>（型号为：岛津）、离心冷冻干燥机（型号为：</w:t>
      </w:r>
      <w:r w:rsidRPr="009C4AC1">
        <w:rPr>
          <w:sz w:val="28"/>
        </w:rPr>
        <w:t>MAXI-DRY LYO</w:t>
      </w:r>
      <w:r w:rsidRPr="009C4AC1">
        <w:rPr>
          <w:rFonts w:hint="eastAsia"/>
          <w:sz w:val="28"/>
        </w:rPr>
        <w:t>），凝胶成像仪（型号为：莫纳</w:t>
      </w:r>
      <w:r w:rsidRPr="009C4AC1">
        <w:rPr>
          <w:rFonts w:hint="eastAsia"/>
          <w:sz w:val="28"/>
        </w:rPr>
        <w:t xml:space="preserve"> </w:t>
      </w:r>
      <w:r w:rsidRPr="009C4AC1">
        <w:rPr>
          <w:sz w:val="28"/>
        </w:rPr>
        <w:t>Luna</w:t>
      </w:r>
      <w:r w:rsidRPr="009C4AC1">
        <w:rPr>
          <w:rFonts w:hint="eastAsia"/>
          <w:sz w:val="28"/>
        </w:rPr>
        <w:t>）等。</w:t>
      </w:r>
      <w:r w:rsidRPr="009C4AC1">
        <w:rPr>
          <w:sz w:val="28"/>
        </w:rPr>
        <w:t xml:space="preserve"> </w:t>
      </w:r>
    </w:p>
    <w:p w:rsidR="009C4AC1" w:rsidRPr="009C4AC1" w:rsidRDefault="0082726D" w:rsidP="009C4AC1">
      <w:pPr>
        <w:rPr>
          <w:sz w:val="28"/>
        </w:rPr>
      </w:pPr>
      <w:r>
        <w:rPr>
          <w:noProof/>
          <w:sz w:val="28"/>
        </w:rPr>
        <w:pict>
          <v:shape id="_x0000_s2082" type="#_x0000_t13" style="position:absolute;left:0;text-align:left;margin-left:156.75pt;margin-top:42.2pt;width:30.75pt;height:7.15pt;z-index:251686912" fillcolor="#00b050" strokecolor="#00b050"/>
        </w:pict>
      </w:r>
      <w:r>
        <w:rPr>
          <w:noProof/>
          <w:sz w:val="28"/>
        </w:rPr>
        <w:pict>
          <v:shape id="_x0000_s2083" type="#_x0000_t13" style="position:absolute;left:0;text-align:left;margin-left:341.25pt;margin-top:42.2pt;width:30.75pt;height:7.15pt;z-index:251687936" fillcolor="#00b050" strokecolor="#00b050"/>
        </w:pict>
      </w:r>
      <w:r>
        <w:rPr>
          <w:noProof/>
          <w:sz w:val="28"/>
        </w:rPr>
        <w:pict>
          <v:shape id="_x0000_s2079" type="#_x0000_t13" style="position:absolute;left:0;text-align:left;margin-left:341.25pt;margin-top:11.45pt;width:30.75pt;height:7.15pt;z-index:251683840" fillcolor="#00b050" strokecolor="#00b050"/>
        </w:pict>
      </w:r>
      <w:r>
        <w:rPr>
          <w:noProof/>
          <w:sz w:val="28"/>
        </w:rPr>
        <w:pict>
          <v:shape id="_x0000_s2080" type="#_x0000_t13" style="position:absolute;left:0;text-align:left;margin-left:129.75pt;margin-top:11.45pt;width:30.75pt;height:7.15pt;z-index:251684864" fillcolor="#00b050" strokecolor="#00b050"/>
        </w:pict>
      </w:r>
      <w:r>
        <w:rPr>
          <w:noProof/>
          <w:sz w:val="28"/>
        </w:rPr>
        <w:pict>
          <v:shape id="_x0000_s2081" type="#_x0000_t13" style="position:absolute;left:0;text-align:left;margin-left:252.75pt;margin-top:11.45pt;width:30.75pt;height:7.15pt;z-index:251685888" fillcolor="#00b050" strokecolor="#00b050"/>
        </w:pict>
      </w:r>
      <w:r w:rsidR="009C4AC1" w:rsidRPr="009C4AC1">
        <w:rPr>
          <w:rFonts w:hint="eastAsia"/>
          <w:sz w:val="28"/>
        </w:rPr>
        <w:t>手机连入所内</w:t>
      </w:r>
      <w:r>
        <w:rPr>
          <w:sz w:val="28"/>
        </w:rPr>
        <w:t xml:space="preserve">WLAN     </w:t>
      </w:r>
      <w:r>
        <w:rPr>
          <w:rFonts w:hint="eastAsia"/>
          <w:sz w:val="28"/>
        </w:rPr>
        <w:t xml:space="preserve"> </w:t>
      </w:r>
      <w:r w:rsidR="009C4AC1" w:rsidRPr="009C4AC1">
        <w:rPr>
          <w:sz w:val="28"/>
        </w:rPr>
        <w:t>打开手机蓝牙</w:t>
      </w:r>
      <w:r w:rsidR="009C4AC1" w:rsidRPr="009C4AC1">
        <w:rPr>
          <w:sz w:val="28"/>
        </w:rPr>
        <w:t xml:space="preserve">     </w:t>
      </w:r>
      <w:r w:rsidR="009C4AC1" w:rsidRPr="009C4AC1">
        <w:rPr>
          <w:sz w:val="28"/>
        </w:rPr>
        <w:t>打开</w:t>
      </w:r>
      <w:r w:rsidR="009C4AC1" w:rsidRPr="009C4AC1">
        <w:rPr>
          <w:sz w:val="28"/>
        </w:rPr>
        <w:t xml:space="preserve">APP     </w:t>
      </w:r>
      <w:r w:rsidR="009C4AC1" w:rsidRPr="009C4AC1">
        <w:rPr>
          <w:sz w:val="28"/>
        </w:rPr>
        <w:t>靠近</w:t>
      </w:r>
      <w:r w:rsidR="009C4AC1" w:rsidRPr="009C4AC1">
        <w:rPr>
          <w:rFonts w:hint="eastAsia"/>
          <w:sz w:val="28"/>
        </w:rPr>
        <w:t>仪器，选中所需使用的仪器</w:t>
      </w:r>
      <w:r>
        <w:rPr>
          <w:rFonts w:hint="eastAsia"/>
          <w:sz w:val="28"/>
        </w:rPr>
        <w:t xml:space="preserve">     </w:t>
      </w:r>
      <w:r w:rsidR="009C4AC1" w:rsidRPr="009C4AC1">
        <w:rPr>
          <w:rFonts w:hint="eastAsia"/>
          <w:sz w:val="28"/>
        </w:rPr>
        <w:t>点击左下角“打开仪器”</w:t>
      </w:r>
      <w:r w:rsidR="009C4AC1" w:rsidRPr="009C4AC1">
        <w:rPr>
          <w:rFonts w:hint="eastAsia"/>
          <w:sz w:val="28"/>
        </w:rPr>
        <w:t xml:space="preserve">     </w:t>
      </w:r>
      <w:r w:rsidR="009C4AC1" w:rsidRPr="009C4AC1">
        <w:rPr>
          <w:rFonts w:hint="eastAsia"/>
          <w:sz w:val="28"/>
        </w:rPr>
        <w:t>打开电源进行使用。</w:t>
      </w:r>
      <w:r w:rsidR="009C4AC1" w:rsidRPr="009C4AC1">
        <w:rPr>
          <w:sz w:val="28"/>
        </w:rPr>
        <w:t xml:space="preserve"> </w:t>
      </w:r>
    </w:p>
    <w:p w:rsidR="009C4AC1" w:rsidRPr="009C4AC1" w:rsidRDefault="009B2FAE" w:rsidP="009C4AC1">
      <w:pPr>
        <w:rPr>
          <w:sz w:val="28"/>
        </w:rPr>
      </w:pPr>
      <w:r>
        <w:rPr>
          <w:noProof/>
          <w:sz w:val="28"/>
        </w:rPr>
        <w:pict>
          <v:shape id="_x0000_s2089" type="#_x0000_t13" style="position:absolute;left:0;text-align:left;margin-left:69pt;margin-top:75pt;width:30.75pt;height:7.15pt;z-index:251694080" fillcolor="#00b050" strokecolor="#00b050"/>
        </w:pict>
      </w:r>
      <w:r>
        <w:rPr>
          <w:noProof/>
          <w:sz w:val="28"/>
        </w:rPr>
        <w:pict>
          <v:shape id="_x0000_s2088" type="#_x0000_t13" style="position:absolute;left:0;text-align:left;margin-left:259.5pt;margin-top:42.75pt;width:30.75pt;height:7.15pt;z-index:251693056" fillcolor="#00b050" strokecolor="#00b050"/>
        </w:pict>
      </w:r>
      <w:r>
        <w:rPr>
          <w:noProof/>
          <w:sz w:val="28"/>
        </w:rPr>
        <w:pict>
          <v:shape id="_x0000_s2087" type="#_x0000_t13" style="position:absolute;left:0;text-align:left;margin-left:88.5pt;margin-top:42.75pt;width:30.75pt;height:7.15pt;z-index:251692032" fillcolor="#00b050" strokecolor="#00b050"/>
        </w:pict>
      </w:r>
      <w:r w:rsidR="0082726D">
        <w:rPr>
          <w:noProof/>
          <w:sz w:val="28"/>
        </w:rPr>
        <w:pict>
          <v:shape id="_x0000_s2086" type="#_x0000_t13" style="position:absolute;left:0;text-align:left;margin-left:342pt;margin-top:12.35pt;width:30.75pt;height:7.15pt;z-index:251691008" fillcolor="#00b050" strokecolor="#00b050"/>
        </w:pict>
      </w:r>
      <w:r w:rsidR="0082726D">
        <w:rPr>
          <w:noProof/>
          <w:sz w:val="28"/>
        </w:rPr>
        <w:pict>
          <v:shape id="_x0000_s2084" type="#_x0000_t13" style="position:absolute;left:0;text-align:left;margin-left:207pt;margin-top:12.35pt;width:30.75pt;height:7.15pt;z-index:251688960" fillcolor="#00b050" strokecolor="#00b050"/>
        </w:pict>
      </w:r>
      <w:r w:rsidR="0082726D">
        <w:rPr>
          <w:noProof/>
          <w:sz w:val="28"/>
        </w:rPr>
        <w:pict>
          <v:shape id="_x0000_s2085" type="#_x0000_t13" style="position:absolute;left:0;text-align:left;margin-left:100.5pt;margin-top:12.35pt;width:30.75pt;height:7.15pt;z-index:251689984" fillcolor="#00b050" strokecolor="#00b050"/>
        </w:pict>
      </w:r>
      <w:r w:rsidR="009C4AC1" w:rsidRPr="009C4AC1">
        <w:rPr>
          <w:rFonts w:hint="eastAsia"/>
          <w:sz w:val="28"/>
        </w:rPr>
        <w:t>仪器使用结束后</w:t>
      </w:r>
      <w:r w:rsidR="0082726D">
        <w:rPr>
          <w:rFonts w:hint="eastAsia"/>
          <w:sz w:val="28"/>
        </w:rPr>
        <w:t xml:space="preserve">     </w:t>
      </w:r>
      <w:r w:rsidR="009C4AC1" w:rsidRPr="009C4AC1">
        <w:rPr>
          <w:rFonts w:hint="eastAsia"/>
          <w:sz w:val="28"/>
        </w:rPr>
        <w:t>先关闭仪器</w:t>
      </w:r>
      <w:r w:rsidR="009C4AC1" w:rsidRPr="009C4AC1">
        <w:rPr>
          <w:rFonts w:hint="eastAsia"/>
          <w:sz w:val="28"/>
        </w:rPr>
        <w:t xml:space="preserve">     </w:t>
      </w:r>
      <w:r w:rsidR="009C4AC1" w:rsidRPr="009C4AC1">
        <w:rPr>
          <w:rFonts w:hint="eastAsia"/>
          <w:sz w:val="28"/>
        </w:rPr>
        <w:t>再打开手机</w:t>
      </w:r>
      <w:r w:rsidR="009C4AC1" w:rsidRPr="009C4AC1">
        <w:rPr>
          <w:sz w:val="28"/>
        </w:rPr>
        <w:t xml:space="preserve">APP     </w:t>
      </w:r>
      <w:r w:rsidR="009C4AC1" w:rsidRPr="009C4AC1">
        <w:rPr>
          <w:sz w:val="28"/>
        </w:rPr>
        <w:t>选中正在使用的仪器</w:t>
      </w:r>
      <w:r>
        <w:rPr>
          <w:sz w:val="28"/>
        </w:rPr>
        <w:t xml:space="preserve">     </w:t>
      </w:r>
      <w:r w:rsidR="009C4AC1" w:rsidRPr="009C4AC1">
        <w:rPr>
          <w:sz w:val="28"/>
        </w:rPr>
        <w:t>点击左下角</w:t>
      </w:r>
      <w:r w:rsidR="009C4AC1" w:rsidRPr="009C4AC1">
        <w:rPr>
          <w:sz w:val="28"/>
        </w:rPr>
        <w:t>“</w:t>
      </w:r>
      <w:r w:rsidR="009C4AC1" w:rsidRPr="009C4AC1">
        <w:rPr>
          <w:sz w:val="28"/>
        </w:rPr>
        <w:t>关闭仪器</w:t>
      </w:r>
      <w:r w:rsidR="009C4AC1" w:rsidRPr="009C4AC1">
        <w:rPr>
          <w:sz w:val="28"/>
        </w:rPr>
        <w:t xml:space="preserve">”     </w:t>
      </w:r>
      <w:r w:rsidR="009C4AC1" w:rsidRPr="009C4AC1">
        <w:rPr>
          <w:sz w:val="28"/>
        </w:rPr>
        <w:t>提交反馈（仪器使用是否正常）</w:t>
      </w:r>
      <w:r>
        <w:rPr>
          <w:sz w:val="28"/>
        </w:rPr>
        <w:t xml:space="preserve">    </w:t>
      </w:r>
      <w:r>
        <w:rPr>
          <w:sz w:val="28"/>
        </w:rPr>
        <w:t>下</w:t>
      </w:r>
      <w:r w:rsidR="009C4AC1" w:rsidRPr="009C4AC1">
        <w:rPr>
          <w:sz w:val="28"/>
        </w:rPr>
        <w:t>机成功。</w:t>
      </w:r>
      <w:r w:rsidR="009C4AC1" w:rsidRPr="009C4AC1">
        <w:rPr>
          <w:sz w:val="28"/>
        </w:rPr>
        <w:t xml:space="preserve"> </w:t>
      </w:r>
    </w:p>
    <w:p w:rsidR="00C95385" w:rsidRPr="009C4AC1" w:rsidRDefault="00C95385"/>
    <w:sectPr w:rsidR="00C95385" w:rsidRPr="009C4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385" w:rsidRDefault="00C95385" w:rsidP="000D72CC">
      <w:r>
        <w:separator/>
      </w:r>
    </w:p>
  </w:endnote>
  <w:endnote w:type="continuationSeparator" w:id="1">
    <w:p w:rsidR="00C95385" w:rsidRDefault="00C95385" w:rsidP="000D7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385" w:rsidRDefault="00C95385" w:rsidP="000D72CC">
      <w:r>
        <w:separator/>
      </w:r>
    </w:p>
  </w:footnote>
  <w:footnote w:type="continuationSeparator" w:id="1">
    <w:p w:rsidR="00C95385" w:rsidRDefault="00C95385" w:rsidP="000D7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2CC"/>
    <w:rsid w:val="000D72CC"/>
    <w:rsid w:val="001E5462"/>
    <w:rsid w:val="00764D54"/>
    <w:rsid w:val="0082726D"/>
    <w:rsid w:val="009B2FAE"/>
    <w:rsid w:val="009C4AC1"/>
    <w:rsid w:val="00C95385"/>
    <w:rsid w:val="00E8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2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2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160</Words>
  <Characters>916</Characters>
  <Application>Microsoft Office Word</Application>
  <DocSecurity>0</DocSecurity>
  <Lines>7</Lines>
  <Paragraphs>2</Paragraphs>
  <ScaleCrop>false</ScaleCrop>
  <Company>MyCompany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dcterms:created xsi:type="dcterms:W3CDTF">2022-09-06T09:25:00Z</dcterms:created>
  <dcterms:modified xsi:type="dcterms:W3CDTF">2022-09-06T10:11:00Z</dcterms:modified>
</cp:coreProperties>
</file>